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9C40723" w14:textId="77777777" w:rsidR="00D96F35" w:rsidRDefault="00D96F35">
      <w:pPr>
        <w:spacing w:after="0" w:line="240" w:lineRule="auto"/>
        <w:ind w:left="-720"/>
        <w:rPr>
          <w:sz w:val="22"/>
          <w:szCs w:val="22"/>
        </w:rPr>
      </w:pPr>
    </w:p>
    <w:p w14:paraId="0052A8BA" w14:textId="77777777" w:rsidR="00D96F35" w:rsidRDefault="00BA7427">
      <w:pPr>
        <w:spacing w:after="0" w:line="240" w:lineRule="auto"/>
        <w:ind w:left="-720"/>
        <w:rPr>
          <w:sz w:val="22"/>
          <w:szCs w:val="22"/>
        </w:rPr>
      </w:pPr>
      <w:r>
        <w:rPr>
          <w:sz w:val="22"/>
          <w:szCs w:val="22"/>
        </w:rPr>
        <w:t>Glucagon can’t hurt the student – IT IS LIFE-SAVING. Glucagon raises the blood sugar by releasing stored sugar from the liver. Only use the syringe that comes with the kit –</w:t>
      </w:r>
      <w:r w:rsidR="00D96F35">
        <w:rPr>
          <w:sz w:val="22"/>
          <w:szCs w:val="22"/>
        </w:rPr>
        <w:t xml:space="preserve"> DO NOT use an insulin syringe.</w:t>
      </w:r>
    </w:p>
    <w:tbl>
      <w:tblPr>
        <w:tblStyle w:val="a"/>
        <w:tblW w:w="1065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50"/>
      </w:tblGrid>
      <w:tr w:rsidR="00AF2D6A" w14:paraId="7C4B05A7" w14:textId="77777777">
        <w:tc>
          <w:tcPr>
            <w:tcW w:w="10650" w:type="dxa"/>
            <w:tcBorders>
              <w:left w:val="single" w:sz="4" w:space="0" w:color="000000"/>
              <w:right w:val="single" w:sz="8" w:space="0" w:color="000000"/>
            </w:tcBorders>
          </w:tcPr>
          <w:p w14:paraId="7E1FA755" w14:textId="77777777" w:rsidR="00AF2D6A" w:rsidRDefault="00BA742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Explanation/Return Demonstration</w:t>
            </w:r>
          </w:p>
          <w:p w14:paraId="1F6357D3" w14:textId="77777777" w:rsidR="00102CA0" w:rsidRDefault="00BA742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 States purpose of glucagon procedure and location of student’s glucagon emergency kit in the school. Kit is kept at room temperature.</w:t>
            </w:r>
          </w:p>
          <w:p w14:paraId="412D09C0" w14:textId="77777777" w:rsidR="00102CA0" w:rsidRDefault="00166B33">
            <w:pPr>
              <w:rPr>
                <w:sz w:val="22"/>
                <w:szCs w:val="22"/>
              </w:rPr>
            </w:pPr>
            <w:r>
              <w:rPr>
                <w:noProof/>
              </w:rPr>
              <w:pict w14:anchorId="1D448B35">
                <v:rect id="_x0000_i1043" alt="" style="width:521pt;height:1pt;mso-width-percent:0;mso-height-percent:0;mso-width-percent:0;mso-height-percent:0" o:hralign="center" o:hrstd="t" o:hrnoshade="t" o:hr="t" fillcolor="black [3213]" stroked="f"/>
              </w:pict>
            </w:r>
          </w:p>
          <w:p w14:paraId="77DBEB41" w14:textId="77777777" w:rsidR="00102CA0" w:rsidRDefault="00BA742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  <w:r w:rsidR="008C1001">
              <w:rPr>
                <w:sz w:val="22"/>
                <w:szCs w:val="22"/>
              </w:rPr>
              <w:t>. The I</w:t>
            </w:r>
            <w:r>
              <w:rPr>
                <w:sz w:val="22"/>
                <w:szCs w:val="22"/>
              </w:rPr>
              <w:t xml:space="preserve">HP is referenced and necessary interventions are followed. </w:t>
            </w:r>
          </w:p>
          <w:p w14:paraId="4ADD1B04" w14:textId="77777777" w:rsidR="00102CA0" w:rsidRDefault="00166B33">
            <w:pPr>
              <w:rPr>
                <w:sz w:val="22"/>
                <w:szCs w:val="22"/>
              </w:rPr>
            </w:pPr>
            <w:r>
              <w:rPr>
                <w:noProof/>
              </w:rPr>
              <w:pict w14:anchorId="4C67EEFE">
                <v:rect id="_x0000_i1042" alt="" style="width:521pt;height:1pt;mso-width-percent:0;mso-height-percent:0;mso-width-percent:0;mso-height-percent:0" o:hralign="center" o:hrstd="t" o:hrnoshade="t" o:hr="t" fillcolor="black [3213]" stroked="f"/>
              </w:pict>
            </w:r>
          </w:p>
          <w:p w14:paraId="1F6252C7" w14:textId="77777777" w:rsidR="00102CA0" w:rsidRDefault="00BA742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Identifies supplies</w:t>
            </w:r>
            <w:r>
              <w:rPr>
                <w:sz w:val="22"/>
                <w:szCs w:val="22"/>
              </w:rPr>
              <w:t xml:space="preserve"> - Glucagon Emergency Kit.</w:t>
            </w:r>
          </w:p>
          <w:p w14:paraId="1A0E6C78" w14:textId="77777777" w:rsidR="00102CA0" w:rsidRDefault="00166B33">
            <w:pPr>
              <w:rPr>
                <w:sz w:val="22"/>
                <w:szCs w:val="22"/>
              </w:rPr>
            </w:pPr>
            <w:r>
              <w:rPr>
                <w:noProof/>
              </w:rPr>
              <w:pict w14:anchorId="576515A5">
                <v:rect id="_x0000_i1041" alt="" style="width:521pt;height:1pt;mso-width-percent:0;mso-height-percent:0;mso-width-percent:0;mso-height-percent:0" o:hralign="center" o:hrstd="t" o:hrnoshade="t" o:hr="t" fillcolor="black [3213]" stroked="f"/>
              </w:pict>
            </w:r>
          </w:p>
          <w:p w14:paraId="3663F8B5" w14:textId="77777777" w:rsidR="00AF2D6A" w:rsidRDefault="00BA742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Procedure:</w:t>
            </w:r>
          </w:p>
          <w:p w14:paraId="34490BAD" w14:textId="77777777" w:rsidR="00D96F35" w:rsidRDefault="00BA7427">
            <w:pPr>
              <w:ind w:left="450" w:hanging="18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Verify signs of severe low blood sugar: </w:t>
            </w:r>
            <w:r>
              <w:rPr>
                <w:b/>
                <w:sz w:val="22"/>
                <w:szCs w:val="22"/>
              </w:rPr>
              <w:t>unconscious/unresponsive and/or seizures.</w:t>
            </w:r>
          </w:p>
          <w:p w14:paraId="7151B01B" w14:textId="77777777" w:rsidR="00AF2D6A" w:rsidRDefault="00166B33">
            <w:pPr>
              <w:ind w:left="450" w:hanging="180"/>
              <w:rPr>
                <w:b/>
                <w:sz w:val="22"/>
                <w:szCs w:val="22"/>
              </w:rPr>
            </w:pPr>
            <w:r>
              <w:rPr>
                <w:noProof/>
              </w:rPr>
              <w:pict w14:anchorId="74FA9467">
                <v:rect id="_x0000_i1040" alt="" style="width:312.75pt;height:.05pt;mso-width-percent:0;mso-height-percent:0;mso-width-percent:0;mso-height-percent:0" o:hralign="center" o:hrstd="t" o:hrnoshade="t" o:hr="t" fillcolor="black [3213]" stroked="f"/>
              </w:pict>
            </w:r>
          </w:p>
          <w:p w14:paraId="65DDE7DA" w14:textId="77777777" w:rsidR="00D96F35" w:rsidRDefault="00BA7427">
            <w:pPr>
              <w:ind w:left="45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>
              <w:rPr>
                <w:b/>
                <w:sz w:val="22"/>
                <w:szCs w:val="22"/>
              </w:rPr>
              <w:t xml:space="preserve">CALL 911 </w:t>
            </w:r>
            <w:r>
              <w:rPr>
                <w:sz w:val="22"/>
                <w:szCs w:val="22"/>
              </w:rPr>
              <w:t>and then direct other staff to contact parent and District RN</w:t>
            </w:r>
          </w:p>
          <w:p w14:paraId="0D1493B4" w14:textId="77777777" w:rsidR="00AF2D6A" w:rsidRDefault="00166B33">
            <w:pPr>
              <w:ind w:left="450" w:hanging="180"/>
              <w:rPr>
                <w:sz w:val="22"/>
                <w:szCs w:val="22"/>
              </w:rPr>
            </w:pPr>
            <w:r>
              <w:rPr>
                <w:noProof/>
              </w:rPr>
              <w:pict w14:anchorId="712BCA20">
                <v:rect id="_x0000_i1039" alt="" style="width:312.75pt;height:.05pt;mso-width-percent:0;mso-height-percent:0;mso-width-percent:0;mso-height-percent:0" o:hralign="center" o:hrstd="t" o:hrnoshade="t" o:hr="t" fillcolor="black [3213]" stroked="f"/>
              </w:pict>
            </w:r>
          </w:p>
          <w:p w14:paraId="69731D61" w14:textId="77777777" w:rsidR="00D96F35" w:rsidRDefault="00BA7427">
            <w:pPr>
              <w:ind w:left="45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Place student on side. If student on pump, disconnect at site on skin (peel off like a band-aid). Pump to remain with student. Adult staff must remain with student.</w:t>
            </w:r>
          </w:p>
          <w:p w14:paraId="003B0CE6" w14:textId="77777777" w:rsidR="00AF2D6A" w:rsidRDefault="00166B33">
            <w:pPr>
              <w:ind w:left="450" w:hanging="180"/>
              <w:rPr>
                <w:sz w:val="22"/>
                <w:szCs w:val="22"/>
              </w:rPr>
            </w:pPr>
            <w:r>
              <w:rPr>
                <w:noProof/>
              </w:rPr>
              <w:pict w14:anchorId="76523D7D">
                <v:rect id="_x0000_i1038" alt="" style="width:312.75pt;height:.05pt;mso-width-percent:0;mso-height-percent:0;mso-width-percent:0;mso-height-percent:0" o:hralign="center" o:hrstd="t" o:hrnoshade="t" o:hr="t" fillcolor="black [3213]" stroked="f"/>
              </w:pict>
            </w:r>
          </w:p>
          <w:p w14:paraId="746A944A" w14:textId="77777777" w:rsidR="00102CA0" w:rsidRDefault="00BA7427">
            <w:pPr>
              <w:ind w:left="45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Refer to prescription label on g</w:t>
            </w:r>
            <w:r w:rsidR="00102CA0">
              <w:rPr>
                <w:sz w:val="22"/>
                <w:szCs w:val="22"/>
              </w:rPr>
              <w:t>lucagon kit or ISHP for dosage.</w:t>
            </w:r>
          </w:p>
          <w:p w14:paraId="37C7D8B1" w14:textId="77777777" w:rsidR="00AF2D6A" w:rsidRDefault="00166B33">
            <w:pPr>
              <w:ind w:left="450" w:hanging="180"/>
              <w:rPr>
                <w:sz w:val="22"/>
                <w:szCs w:val="22"/>
              </w:rPr>
            </w:pPr>
            <w:r>
              <w:rPr>
                <w:noProof/>
              </w:rPr>
              <w:pict w14:anchorId="47D7FD18">
                <v:rect id="_x0000_i1037" alt="" style="width:498.5pt;height:1pt;mso-width-percent:0;mso-height-percent:0;mso-width-percent:0;mso-height-percent:0" o:hralign="center" o:hrstd="t" o:hrnoshade="t" o:hr="t" fillcolor="black [3213]" stroked="f"/>
              </w:pict>
            </w:r>
          </w:p>
          <w:p w14:paraId="08D0BF44" w14:textId="77777777" w:rsidR="00AF2D6A" w:rsidRDefault="00BA742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E. Prepare and Administer Glucagon injection:</w:t>
            </w:r>
          </w:p>
          <w:p w14:paraId="4B4659B0" w14:textId="77777777" w:rsidR="00D96F35" w:rsidRDefault="00BA7427">
            <w:pPr>
              <w:ind w:left="45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Flip cap off vial. Remove needle cover.</w:t>
            </w:r>
          </w:p>
          <w:p w14:paraId="64EB8170" w14:textId="77777777" w:rsidR="00AF2D6A" w:rsidRDefault="00166B33">
            <w:pPr>
              <w:ind w:left="450" w:hanging="180"/>
              <w:rPr>
                <w:sz w:val="22"/>
                <w:szCs w:val="22"/>
              </w:rPr>
            </w:pPr>
            <w:r>
              <w:rPr>
                <w:noProof/>
              </w:rPr>
              <w:pict w14:anchorId="04D052D2">
                <v:rect id="_x0000_i1036" alt="" style="width:498.5pt;height:1pt;mso-width-percent:0;mso-height-percent:0;mso-width-percent:0;mso-height-percent:0" o:hralign="center" o:hrstd="t" o:hrnoshade="t" o:hr="t" fillcolor="black [3213]" stroked="f"/>
              </w:pict>
            </w:r>
          </w:p>
          <w:p w14:paraId="39D190FC" w14:textId="77777777" w:rsidR="00D96F35" w:rsidRDefault="00BA7427">
            <w:pPr>
              <w:ind w:left="45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Insert needle through rubber stopper on vial of glucagon. Use only the needle contained with the kit.</w:t>
            </w:r>
          </w:p>
          <w:p w14:paraId="37B3F195" w14:textId="77777777" w:rsidR="00AF2D6A" w:rsidRDefault="00166B33">
            <w:pPr>
              <w:ind w:left="450" w:hanging="180"/>
              <w:rPr>
                <w:sz w:val="22"/>
                <w:szCs w:val="22"/>
              </w:rPr>
            </w:pPr>
            <w:r>
              <w:rPr>
                <w:noProof/>
              </w:rPr>
              <w:pict w14:anchorId="4A1418FD">
                <v:rect id="_x0000_i1035" alt="" style="width:498.5pt;height:1pt;mso-width-percent:0;mso-height-percent:0;mso-width-percent:0;mso-height-percent:0" o:hralign="center" o:hrstd="t" o:hrnoshade="t" o:hr="t" fillcolor="black [3213]" stroked="f"/>
              </w:pict>
            </w:r>
          </w:p>
          <w:p w14:paraId="0D47B966" w14:textId="77777777" w:rsidR="00D96F35" w:rsidRDefault="00BA7427">
            <w:pPr>
              <w:ind w:left="45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Inject entire contents of syringe (sterile water) into glucagon powder.</w:t>
            </w:r>
          </w:p>
          <w:p w14:paraId="13A0307C" w14:textId="77777777" w:rsidR="00AF2D6A" w:rsidRDefault="00166B33">
            <w:pPr>
              <w:ind w:left="450" w:hanging="180"/>
              <w:rPr>
                <w:sz w:val="22"/>
                <w:szCs w:val="22"/>
              </w:rPr>
            </w:pPr>
            <w:r>
              <w:rPr>
                <w:noProof/>
              </w:rPr>
              <w:pict w14:anchorId="6C72ED46">
                <v:rect id="_x0000_i1034" alt="" style="width:498.5pt;height:1pt;mso-width-percent:0;mso-height-percent:0;mso-width-percent:0;mso-height-percent:0" o:hralign="center" o:hrstd="t" o:hrnoshade="t" o:hr="t" fillcolor="black [3213]" stroked="f"/>
              </w:pict>
            </w:r>
          </w:p>
          <w:p w14:paraId="0370C1E5" w14:textId="77777777" w:rsidR="00D96F35" w:rsidRDefault="00BA7427">
            <w:pPr>
              <w:ind w:left="45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Without removing needle, hold syringe and vial together and </w:t>
            </w:r>
            <w:r>
              <w:rPr>
                <w:b/>
                <w:sz w:val="22"/>
                <w:szCs w:val="22"/>
              </w:rPr>
              <w:t>gently swirl</w:t>
            </w:r>
            <w:r>
              <w:rPr>
                <w:sz w:val="22"/>
                <w:szCs w:val="22"/>
              </w:rPr>
              <w:t xml:space="preserve"> until contents of vial are dissolved/clear. Do not shake vial.</w:t>
            </w:r>
          </w:p>
          <w:p w14:paraId="17CB0E30" w14:textId="77777777" w:rsidR="00AF2D6A" w:rsidRDefault="00166B33">
            <w:pPr>
              <w:ind w:left="450" w:hanging="180"/>
              <w:rPr>
                <w:sz w:val="22"/>
                <w:szCs w:val="22"/>
              </w:rPr>
            </w:pPr>
            <w:r>
              <w:rPr>
                <w:noProof/>
              </w:rPr>
              <w:pict w14:anchorId="3F9C1964">
                <v:rect id="_x0000_i1033" alt="" style="width:498.5pt;height:1pt;mso-width-percent:0;mso-height-percent:0;mso-width-percent:0;mso-height-percent:0" o:hralign="center" o:hrstd="t" o:hrnoshade="t" o:hr="t" fillcolor="black [3213]" stroked="f"/>
              </w:pict>
            </w:r>
          </w:p>
          <w:p w14:paraId="63EC106A" w14:textId="77777777" w:rsidR="00D96F35" w:rsidRDefault="00BA7427">
            <w:pPr>
              <w:ind w:left="45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Hold vial upside down and withdraw solution into syringe to amount marked on syringe.</w:t>
            </w:r>
          </w:p>
          <w:p w14:paraId="723EAF8F" w14:textId="77777777" w:rsidR="00AF2D6A" w:rsidRDefault="00166B33">
            <w:pPr>
              <w:ind w:left="450" w:hanging="180"/>
              <w:rPr>
                <w:sz w:val="22"/>
                <w:szCs w:val="22"/>
              </w:rPr>
            </w:pPr>
            <w:r>
              <w:rPr>
                <w:noProof/>
              </w:rPr>
              <w:pict w14:anchorId="6C82C798">
                <v:rect id="_x0000_i1032" alt="" style="width:498.5pt;height:1pt;mso-width-percent:0;mso-height-percent:0;mso-width-percent:0;mso-height-percent:0" o:hralign="center" o:hrstd="t" o:hrnoshade="t" o:hr="t" fillcolor="black [3213]" stroked="f"/>
              </w:pict>
            </w:r>
          </w:p>
          <w:p w14:paraId="69E20738" w14:textId="77777777" w:rsidR="00D96F35" w:rsidRDefault="00BA7427">
            <w:pPr>
              <w:ind w:left="45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f. Without removing needle, check for air bubbles and inject air back into bottle, then withdraw correct amount of solution.</w:t>
            </w:r>
          </w:p>
          <w:p w14:paraId="1F3BDC5E" w14:textId="77777777" w:rsidR="00AF2D6A" w:rsidRDefault="00166B33">
            <w:pPr>
              <w:ind w:left="450" w:hanging="180"/>
              <w:rPr>
                <w:sz w:val="22"/>
                <w:szCs w:val="22"/>
              </w:rPr>
            </w:pPr>
            <w:r>
              <w:rPr>
                <w:noProof/>
              </w:rPr>
              <w:pict w14:anchorId="7BC19320">
                <v:rect id="_x0000_i1031" alt="" style="width:498.5pt;height:1pt;mso-width-percent:0;mso-height-percent:0;mso-width-percent:0;mso-height-percent:0" o:hralign="center" o:hrstd="t" o:hrnoshade="t" o:hr="t" fillcolor="black [3213]" stroked="f"/>
              </w:pict>
            </w:r>
          </w:p>
          <w:p w14:paraId="5681C0A3" w14:textId="77777777" w:rsidR="00D96F35" w:rsidRDefault="00BA7427">
            <w:pPr>
              <w:ind w:left="45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Locate site for injection, mid-thigh, while holding syringe like a pen or a dart.</w:t>
            </w:r>
          </w:p>
          <w:p w14:paraId="4AC819C9" w14:textId="77777777" w:rsidR="00AF2D6A" w:rsidRDefault="00166B33">
            <w:pPr>
              <w:ind w:left="450" w:hanging="180"/>
              <w:rPr>
                <w:sz w:val="22"/>
                <w:szCs w:val="22"/>
              </w:rPr>
            </w:pPr>
            <w:r>
              <w:rPr>
                <w:noProof/>
              </w:rPr>
              <w:pict w14:anchorId="52D36898">
                <v:rect id="_x0000_i1030" alt="" style="width:498.5pt;height:1pt;mso-width-percent:0;mso-height-percent:0;mso-width-percent:0;mso-height-percent:0" o:hralign="center" o:hrstd="t" o:hrnoshade="t" o:hr="t" fillcolor="black [3213]" stroked="f"/>
              </w:pict>
            </w:r>
          </w:p>
          <w:p w14:paraId="7992156C" w14:textId="77777777" w:rsidR="00D96F35" w:rsidRDefault="00BA7427">
            <w:pPr>
              <w:ind w:left="45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h. Insert needle at </w:t>
            </w:r>
            <w:proofErr w:type="gramStart"/>
            <w:r>
              <w:rPr>
                <w:sz w:val="22"/>
                <w:szCs w:val="22"/>
              </w:rPr>
              <w:t>90 degree</w:t>
            </w:r>
            <w:proofErr w:type="gramEnd"/>
            <w:r>
              <w:rPr>
                <w:sz w:val="22"/>
                <w:szCs w:val="22"/>
              </w:rPr>
              <w:t xml:space="preserve"> angle quickly into skin (may be injected through clothing). Inject glucagon solution.</w:t>
            </w:r>
            <w:r>
              <w:rPr>
                <w:sz w:val="22"/>
                <w:szCs w:val="22"/>
              </w:rPr>
              <w:br/>
              <w:t>- Count to 5 before removing.</w:t>
            </w:r>
          </w:p>
          <w:p w14:paraId="744CD587" w14:textId="77777777" w:rsidR="00AF2D6A" w:rsidRDefault="00166B33">
            <w:pPr>
              <w:ind w:left="450" w:hanging="180"/>
              <w:rPr>
                <w:sz w:val="22"/>
                <w:szCs w:val="22"/>
              </w:rPr>
            </w:pPr>
            <w:r>
              <w:rPr>
                <w:noProof/>
              </w:rPr>
              <w:pict w14:anchorId="7623C52D">
                <v:rect id="_x0000_i1029" alt="" style="width:498.5pt;height:1pt;mso-width-percent:0;mso-height-percent:0;mso-width-percent:0;mso-height-percent:0" o:hralign="center" o:hrstd="t" o:hrnoshade="t" o:hr="t" fillcolor="black [3213]" stroked="f"/>
              </w:pict>
            </w:r>
          </w:p>
          <w:p w14:paraId="42A8A1A4" w14:textId="77777777" w:rsidR="00D96F35" w:rsidRDefault="00BA7427">
            <w:pPr>
              <w:ind w:left="45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 Place used syringe in empty glucagon case and close case. Do not recap needle.</w:t>
            </w:r>
          </w:p>
          <w:p w14:paraId="5A4DE552" w14:textId="77777777" w:rsidR="00AF2D6A" w:rsidRDefault="00166B33">
            <w:pPr>
              <w:ind w:left="450" w:hanging="180"/>
              <w:rPr>
                <w:sz w:val="22"/>
                <w:szCs w:val="22"/>
              </w:rPr>
            </w:pPr>
            <w:r>
              <w:rPr>
                <w:noProof/>
              </w:rPr>
              <w:pict w14:anchorId="048D0B76">
                <v:rect id="_x0000_i1028" alt="" style="width:498.5pt;height:1pt;mso-width-percent:0;mso-height-percent:0;mso-width-percent:0;mso-height-percent:0" o:hralign="center" o:hrstd="t" o:hrnoshade="t" o:hr="t" fillcolor="black [3213]" stroked="f"/>
              </w:pict>
            </w:r>
          </w:p>
          <w:p w14:paraId="79636555" w14:textId="77777777" w:rsidR="00102CA0" w:rsidRDefault="00BA7427">
            <w:pPr>
              <w:ind w:left="45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Write down time given on glucag</w:t>
            </w:r>
            <w:r w:rsidR="00D96F35">
              <w:rPr>
                <w:sz w:val="22"/>
                <w:szCs w:val="22"/>
              </w:rPr>
              <w:t>on case and give to paramedics.</w:t>
            </w:r>
          </w:p>
          <w:p w14:paraId="75337951" w14:textId="77777777" w:rsidR="00AF2D6A" w:rsidRDefault="00166B33">
            <w:pPr>
              <w:ind w:left="450" w:hanging="180"/>
              <w:rPr>
                <w:sz w:val="22"/>
                <w:szCs w:val="22"/>
              </w:rPr>
            </w:pPr>
            <w:r>
              <w:rPr>
                <w:noProof/>
              </w:rPr>
              <w:pict w14:anchorId="5E4A78A2">
                <v:rect id="_x0000_i1027" alt="" style="width:498.5pt;height:1pt;mso-width-percent:0;mso-height-percent:0;mso-width-percent:0;mso-height-percent:0" o:hralign="center" o:hrstd="t" o:hrnoshade="t" o:hr="t" fillcolor="black [3213]" stroked="f"/>
              </w:pict>
            </w:r>
          </w:p>
          <w:p w14:paraId="52C219FA" w14:textId="77777777" w:rsidR="00102CA0" w:rsidRDefault="00BA742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. Stay with student until paramedics arrive. </w:t>
            </w:r>
            <w:r>
              <w:rPr>
                <w:b/>
                <w:sz w:val="22"/>
                <w:szCs w:val="22"/>
              </w:rPr>
              <w:t>Maintain side lying position,</w:t>
            </w:r>
            <w:r>
              <w:rPr>
                <w:sz w:val="22"/>
                <w:szCs w:val="22"/>
              </w:rPr>
              <w:t xml:space="preserve"> student may vomit.</w:t>
            </w:r>
          </w:p>
          <w:p w14:paraId="7B6B67E7" w14:textId="77777777" w:rsidR="00102CA0" w:rsidRDefault="00166B33">
            <w:pPr>
              <w:rPr>
                <w:sz w:val="22"/>
                <w:szCs w:val="22"/>
              </w:rPr>
            </w:pPr>
            <w:r>
              <w:rPr>
                <w:noProof/>
              </w:rPr>
              <w:pict w14:anchorId="08C9E991">
                <v:rect id="_x0000_i1026" alt="" style="width:521pt;height:1pt;mso-width-percent:0;mso-height-percent:0;mso-width-percent:0;mso-height-percent:0" o:hralign="center" o:hrstd="t" o:hrnoshade="t" o:hr="t" fillcolor="black [3213]" stroked="f"/>
              </w:pict>
            </w:r>
          </w:p>
          <w:p w14:paraId="627E122F" w14:textId="77777777" w:rsidR="00102CA0" w:rsidRDefault="00BA742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 Until 911 arrives- once student responds to glucagon and is able to sit-up, treat with glucose gel. When fully alert offer sips of juice or regular soda.</w:t>
            </w:r>
          </w:p>
          <w:p w14:paraId="198C8C4A" w14:textId="77777777" w:rsidR="00102CA0" w:rsidRDefault="00166B33">
            <w:pPr>
              <w:rPr>
                <w:sz w:val="22"/>
                <w:szCs w:val="22"/>
              </w:rPr>
            </w:pPr>
            <w:r>
              <w:rPr>
                <w:noProof/>
              </w:rPr>
              <w:pict w14:anchorId="61F12B47">
                <v:rect id="_x0000_i1025" alt="" style="width:521pt;height:1pt;mso-width-percent:0;mso-height-percent:0;mso-width-percent:0;mso-height-percent:0" o:hralign="center" o:hrstd="t" o:hrnoshade="t" o:hr="t" fillcolor="black [3213]" stroked="f"/>
              </w:pict>
            </w:r>
          </w:p>
          <w:p w14:paraId="3FEEA5FC" w14:textId="77777777" w:rsidR="00AF2D6A" w:rsidRDefault="00BA742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Document</w:t>
            </w:r>
            <w:r>
              <w:rPr>
                <w:sz w:val="22"/>
                <w:szCs w:val="22"/>
              </w:rPr>
              <w:t xml:space="preserve"> glucagon administration on Student Daily Diabetes Monitoring Log and Health Room Log. </w:t>
            </w:r>
          </w:p>
          <w:p w14:paraId="416289BE" w14:textId="77777777" w:rsidR="00AF2D6A" w:rsidRDefault="00AF2D6A" w:rsidP="00ED7402">
            <w:pPr>
              <w:jc w:val="right"/>
              <w:rPr>
                <w:sz w:val="22"/>
                <w:szCs w:val="22"/>
              </w:rPr>
            </w:pPr>
          </w:p>
        </w:tc>
      </w:tr>
    </w:tbl>
    <w:p w14:paraId="6524CA62" w14:textId="77777777" w:rsidR="00AF2D6A" w:rsidRDefault="00BA7427">
      <w:pPr>
        <w:pBdr>
          <w:top w:val="nil"/>
          <w:left w:val="nil"/>
          <w:bottom w:val="nil"/>
          <w:right w:val="nil"/>
          <w:between w:val="nil"/>
        </w:pBdr>
        <w:ind w:left="-81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ADMINISTRATION OF GLUCAGON Quick Reference Sheet</w:t>
      </w:r>
    </w:p>
    <w:p w14:paraId="4F74EF09" w14:textId="77777777" w:rsidR="00AF2D6A" w:rsidRDefault="00BA7427">
      <w:pPr>
        <w:pBdr>
          <w:top w:val="nil"/>
          <w:left w:val="nil"/>
          <w:bottom w:val="nil"/>
          <w:right w:val="nil"/>
          <w:between w:val="nil"/>
        </w:pBdr>
        <w:ind w:left="-810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Severe Low Blood Sugar- student is unconscious/unresponsive and/or having a seizure.</w:t>
      </w:r>
      <w:r>
        <w:rPr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Call 911. Designate someone to call if available.</w:t>
      </w:r>
    </w:p>
    <w:p w14:paraId="54031984" w14:textId="77777777" w:rsidR="00AF2D6A" w:rsidRDefault="00BA7427">
      <w:pPr>
        <w:pBdr>
          <w:top w:val="nil"/>
          <w:left w:val="nil"/>
          <w:bottom w:val="nil"/>
          <w:right w:val="nil"/>
          <w:between w:val="nil"/>
        </w:pBdr>
        <w:ind w:left="-81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Position student on side.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79748C14" wp14:editId="072ECF7C">
            <wp:simplePos x="0" y="0"/>
            <wp:positionH relativeFrom="column">
              <wp:posOffset>4371975</wp:posOffset>
            </wp:positionH>
            <wp:positionV relativeFrom="paragraph">
              <wp:posOffset>228600</wp:posOffset>
            </wp:positionV>
            <wp:extent cx="2229336" cy="6557963"/>
            <wp:effectExtent l="0" t="0" r="0" b="0"/>
            <wp:wrapSquare wrapText="bothSides" distT="114300" distB="114300" distL="114300" distR="11430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9336" cy="6557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5F6B05A" w14:textId="77777777" w:rsidR="00AF2D6A" w:rsidRDefault="00BA7427">
      <w:pPr>
        <w:pBdr>
          <w:top w:val="nil"/>
          <w:left w:val="nil"/>
          <w:bottom w:val="nil"/>
          <w:right w:val="nil"/>
          <w:between w:val="nil"/>
        </w:pBdr>
        <w:ind w:left="-81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PREPARATION</w:t>
      </w:r>
    </w:p>
    <w:p w14:paraId="33D8268B" w14:textId="77777777" w:rsidR="00AF2D6A" w:rsidRDefault="00BA7427">
      <w:pPr>
        <w:numPr>
          <w:ilvl w:val="0"/>
          <w:numId w:val="3"/>
        </w:numPr>
        <w:spacing w:after="0"/>
        <w:ind w:left="-450" w:hanging="270"/>
        <w:rPr>
          <w:i/>
          <w:sz w:val="22"/>
          <w:szCs w:val="22"/>
        </w:rPr>
      </w:pPr>
      <w:r>
        <w:rPr>
          <w:i/>
          <w:sz w:val="22"/>
          <w:szCs w:val="22"/>
        </w:rPr>
        <w:t>Open kit and remove vial and syringe.</w:t>
      </w:r>
    </w:p>
    <w:p w14:paraId="064B5EAB" w14:textId="77777777" w:rsidR="00AF2D6A" w:rsidRDefault="00BA7427">
      <w:pPr>
        <w:numPr>
          <w:ilvl w:val="0"/>
          <w:numId w:val="3"/>
        </w:numPr>
        <w:ind w:left="-450" w:hanging="270"/>
        <w:rPr>
          <w:i/>
          <w:sz w:val="22"/>
          <w:szCs w:val="22"/>
        </w:rPr>
      </w:pPr>
      <w:r>
        <w:rPr>
          <w:i/>
          <w:sz w:val="22"/>
          <w:szCs w:val="22"/>
        </w:rPr>
        <w:t>Flip cap off vial (glass bottle) of glucagon dry powder.</w:t>
      </w:r>
    </w:p>
    <w:p w14:paraId="147B7421" w14:textId="77777777" w:rsidR="00AF2D6A" w:rsidRDefault="00BA7427">
      <w:pPr>
        <w:ind w:left="-81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/>
        <w:t>MIXING SOLUTION</w:t>
      </w:r>
    </w:p>
    <w:p w14:paraId="5F22DDB1" w14:textId="77777777" w:rsidR="00AF2D6A" w:rsidRDefault="00BA7427">
      <w:pPr>
        <w:numPr>
          <w:ilvl w:val="0"/>
          <w:numId w:val="4"/>
        </w:numPr>
        <w:spacing w:after="0"/>
        <w:ind w:left="-450" w:hanging="270"/>
        <w:rPr>
          <w:i/>
          <w:sz w:val="22"/>
          <w:szCs w:val="22"/>
        </w:rPr>
      </w:pPr>
      <w:r>
        <w:rPr>
          <w:i/>
          <w:sz w:val="22"/>
          <w:szCs w:val="22"/>
        </w:rPr>
        <w:t>Remove hard plastic and gray rubber cap from syringe.</w:t>
      </w:r>
    </w:p>
    <w:p w14:paraId="579FC8FC" w14:textId="77777777" w:rsidR="00AF2D6A" w:rsidRDefault="00BA7427">
      <w:pPr>
        <w:numPr>
          <w:ilvl w:val="0"/>
          <w:numId w:val="4"/>
        </w:numPr>
        <w:spacing w:after="0"/>
        <w:ind w:left="-450" w:hanging="270"/>
        <w:rPr>
          <w:i/>
          <w:sz w:val="22"/>
          <w:szCs w:val="22"/>
        </w:rPr>
      </w:pPr>
      <w:r>
        <w:rPr>
          <w:i/>
          <w:sz w:val="22"/>
          <w:szCs w:val="22"/>
        </w:rPr>
        <w:t>Insert needle through rubber stopper on vial of glucagon</w:t>
      </w:r>
    </w:p>
    <w:p w14:paraId="27EE44CA" w14:textId="77777777" w:rsidR="00AF2D6A" w:rsidRDefault="00BA7427">
      <w:pPr>
        <w:numPr>
          <w:ilvl w:val="0"/>
          <w:numId w:val="4"/>
        </w:numPr>
        <w:spacing w:after="0"/>
        <w:ind w:left="-450" w:hanging="270"/>
        <w:rPr>
          <w:i/>
          <w:sz w:val="22"/>
          <w:szCs w:val="22"/>
        </w:rPr>
      </w:pPr>
      <w:r>
        <w:rPr>
          <w:i/>
          <w:sz w:val="22"/>
          <w:szCs w:val="22"/>
        </w:rPr>
        <w:t>Inject entire contents of syringe into vial of powder. (Pic 1)</w:t>
      </w:r>
    </w:p>
    <w:p w14:paraId="7AD1B9AB" w14:textId="77777777" w:rsidR="00AF2D6A" w:rsidRDefault="00BA7427">
      <w:pPr>
        <w:numPr>
          <w:ilvl w:val="0"/>
          <w:numId w:val="4"/>
        </w:numPr>
        <w:ind w:left="-450" w:hanging="27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Without removing the syringe, hold syringe and vial in one hand and gently swirl until all powder is </w:t>
      </w:r>
      <w:r>
        <w:rPr>
          <w:b/>
          <w:i/>
          <w:sz w:val="22"/>
          <w:szCs w:val="22"/>
        </w:rPr>
        <w:t xml:space="preserve">dissolved and solution is clear. </w:t>
      </w:r>
      <w:r>
        <w:rPr>
          <w:i/>
          <w:sz w:val="22"/>
          <w:szCs w:val="22"/>
        </w:rPr>
        <w:t>(Pic 2)</w:t>
      </w:r>
    </w:p>
    <w:p w14:paraId="5ACCCF7A" w14:textId="77777777" w:rsidR="00AF2D6A" w:rsidRDefault="00BA7427">
      <w:pPr>
        <w:ind w:left="-81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/>
        <w:t>WITHDRAWING SOLUTION</w:t>
      </w:r>
    </w:p>
    <w:p w14:paraId="7E406CFC" w14:textId="77777777" w:rsidR="00AF2D6A" w:rsidRDefault="00BA7427">
      <w:pPr>
        <w:numPr>
          <w:ilvl w:val="0"/>
          <w:numId w:val="1"/>
        </w:numPr>
        <w:spacing w:after="0"/>
        <w:ind w:left="-450" w:hanging="270"/>
        <w:rPr>
          <w:i/>
          <w:sz w:val="22"/>
          <w:szCs w:val="22"/>
        </w:rPr>
      </w:pPr>
      <w:r>
        <w:rPr>
          <w:i/>
          <w:sz w:val="22"/>
          <w:szCs w:val="22"/>
        </w:rPr>
        <w:t>Inspect: Solution must be clear and colorless.</w:t>
      </w:r>
    </w:p>
    <w:p w14:paraId="08A1EE72" w14:textId="77777777" w:rsidR="00AF2D6A" w:rsidRDefault="00BA7427">
      <w:pPr>
        <w:numPr>
          <w:ilvl w:val="0"/>
          <w:numId w:val="1"/>
        </w:numPr>
        <w:spacing w:after="0"/>
        <w:ind w:left="-450" w:hanging="270"/>
        <w:rPr>
          <w:i/>
          <w:sz w:val="22"/>
          <w:szCs w:val="22"/>
        </w:rPr>
      </w:pPr>
      <w:r>
        <w:rPr>
          <w:i/>
          <w:sz w:val="22"/>
          <w:szCs w:val="22"/>
        </w:rPr>
        <w:t>Hold vial upside down</w:t>
      </w:r>
    </w:p>
    <w:p w14:paraId="4745384C" w14:textId="77777777" w:rsidR="00AF2D6A" w:rsidRDefault="00BA7427">
      <w:pPr>
        <w:numPr>
          <w:ilvl w:val="0"/>
          <w:numId w:val="1"/>
        </w:numPr>
        <w:ind w:left="-450" w:hanging="270"/>
        <w:rPr>
          <w:i/>
          <w:sz w:val="22"/>
          <w:szCs w:val="22"/>
        </w:rPr>
      </w:pPr>
      <w:r>
        <w:rPr>
          <w:i/>
          <w:sz w:val="22"/>
          <w:szCs w:val="22"/>
        </w:rPr>
        <w:t>Slowly withdraw the amount of solution from the vial</w:t>
      </w:r>
    </w:p>
    <w:p w14:paraId="458D8DE1" w14:textId="77777777" w:rsidR="00AF2D6A" w:rsidRDefault="00BA7427">
      <w:pPr>
        <w:ind w:left="-810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Draw up ______________________ of glucagon </w:t>
      </w:r>
      <w:r>
        <w:rPr>
          <w:i/>
          <w:sz w:val="22"/>
          <w:szCs w:val="22"/>
        </w:rPr>
        <w:t>(Pic 3) (Dosage)</w:t>
      </w:r>
    </w:p>
    <w:p w14:paraId="6288DB82" w14:textId="77777777" w:rsidR="00AF2D6A" w:rsidRDefault="00BA7427">
      <w:pPr>
        <w:pBdr>
          <w:top w:val="nil"/>
          <w:left w:val="nil"/>
          <w:bottom w:val="nil"/>
          <w:right w:val="nil"/>
          <w:between w:val="nil"/>
        </w:pBdr>
        <w:ind w:left="-81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/>
        <w:t>INJECTING THE GLUCAGON</w:t>
      </w:r>
    </w:p>
    <w:p w14:paraId="375A0436" w14:textId="77777777" w:rsidR="00AF2D6A" w:rsidRDefault="00BA7427">
      <w:pPr>
        <w:pBdr>
          <w:top w:val="nil"/>
          <w:left w:val="nil"/>
          <w:bottom w:val="nil"/>
          <w:right w:val="nil"/>
          <w:between w:val="nil"/>
        </w:pBdr>
        <w:ind w:left="-81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May give through clothes</w:t>
      </w:r>
    </w:p>
    <w:p w14:paraId="13605A5F" w14:textId="77777777" w:rsidR="00AF2D6A" w:rsidRDefault="00BA74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450" w:hanging="27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Locate site for injection on </w:t>
      </w:r>
      <w:proofErr w:type="spellStart"/>
      <w:r>
        <w:rPr>
          <w:i/>
          <w:sz w:val="22"/>
          <w:szCs w:val="22"/>
        </w:rPr>
        <w:t>mid thigh</w:t>
      </w:r>
      <w:proofErr w:type="spellEnd"/>
      <w:r>
        <w:rPr>
          <w:i/>
          <w:sz w:val="22"/>
          <w:szCs w:val="22"/>
        </w:rPr>
        <w:t>. Avoid clothing seams and pockets.</w:t>
      </w:r>
    </w:p>
    <w:p w14:paraId="72779E50" w14:textId="77777777" w:rsidR="00AF2D6A" w:rsidRDefault="00BA74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450" w:hanging="270"/>
        <w:rPr>
          <w:i/>
          <w:sz w:val="22"/>
          <w:szCs w:val="22"/>
        </w:rPr>
      </w:pPr>
      <w:r>
        <w:rPr>
          <w:i/>
          <w:sz w:val="22"/>
          <w:szCs w:val="22"/>
        </w:rPr>
        <w:t>Hold site with one hand while holding syringe like a pen or a dart.</w:t>
      </w:r>
    </w:p>
    <w:p w14:paraId="72015EEB" w14:textId="77777777" w:rsidR="00AF2D6A" w:rsidRDefault="00BA74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450" w:hanging="27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Insert at </w:t>
      </w:r>
      <w:proofErr w:type="gramStart"/>
      <w:r>
        <w:rPr>
          <w:i/>
          <w:sz w:val="22"/>
          <w:szCs w:val="22"/>
        </w:rPr>
        <w:t>90 degree</w:t>
      </w:r>
      <w:proofErr w:type="gramEnd"/>
      <w:r>
        <w:rPr>
          <w:i/>
          <w:sz w:val="22"/>
          <w:szCs w:val="22"/>
        </w:rPr>
        <w:t xml:space="preserve"> angle and inject the Glucagon solution.</w:t>
      </w:r>
    </w:p>
    <w:p w14:paraId="39A340F4" w14:textId="77777777" w:rsidR="00AF2D6A" w:rsidRDefault="00BA74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450" w:hanging="270"/>
        <w:rPr>
          <w:i/>
          <w:sz w:val="22"/>
          <w:szCs w:val="22"/>
        </w:rPr>
      </w:pPr>
      <w:r>
        <w:rPr>
          <w:i/>
          <w:sz w:val="22"/>
          <w:szCs w:val="22"/>
        </w:rPr>
        <w:t>Remove and put used syringe with exposed needle into empty Glucagon case.</w:t>
      </w:r>
    </w:p>
    <w:p w14:paraId="46FF938D" w14:textId="77777777" w:rsidR="00AF2D6A" w:rsidRDefault="00BA74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450" w:hanging="270"/>
        <w:rPr>
          <w:i/>
          <w:sz w:val="22"/>
          <w:szCs w:val="22"/>
        </w:rPr>
      </w:pPr>
      <w:r>
        <w:rPr>
          <w:i/>
          <w:sz w:val="22"/>
          <w:szCs w:val="22"/>
        </w:rPr>
        <w:t>Close case and give to EMS for disposal.</w:t>
      </w:r>
    </w:p>
    <w:p w14:paraId="55CC69EE" w14:textId="77777777" w:rsidR="00AF2D6A" w:rsidRDefault="00BA74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450" w:hanging="27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Note time. </w:t>
      </w:r>
    </w:p>
    <w:p w14:paraId="1E08A3E8" w14:textId="77777777" w:rsidR="00AF2D6A" w:rsidRDefault="00BA74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450" w:hanging="27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Vomiting may occur after injection.  </w:t>
      </w:r>
    </w:p>
    <w:p w14:paraId="4C84C9F5" w14:textId="77777777" w:rsidR="00AF2D6A" w:rsidRDefault="00BA74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450" w:hanging="270"/>
        <w:rPr>
          <w:i/>
          <w:sz w:val="22"/>
          <w:szCs w:val="22"/>
        </w:rPr>
      </w:pPr>
      <w:r>
        <w:rPr>
          <w:i/>
          <w:sz w:val="22"/>
          <w:szCs w:val="22"/>
        </w:rPr>
        <w:t>May take 10-15 minutes before improvement is apparent. Be sure parent has been called.</w:t>
      </w:r>
    </w:p>
    <w:sectPr w:rsidR="00AF2D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F9420" w14:textId="77777777" w:rsidR="00166B33" w:rsidRDefault="00166B33">
      <w:pPr>
        <w:spacing w:after="0" w:line="240" w:lineRule="auto"/>
      </w:pPr>
      <w:r>
        <w:separator/>
      </w:r>
    </w:p>
  </w:endnote>
  <w:endnote w:type="continuationSeparator" w:id="0">
    <w:p w14:paraId="60213396" w14:textId="77777777" w:rsidR="00166B33" w:rsidRDefault="00166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1A429" w14:textId="77777777" w:rsidR="00ED7402" w:rsidRDefault="00ED74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2A28A" w14:textId="5617B289" w:rsidR="00102CA0" w:rsidRDefault="00102CA0" w:rsidP="00102CA0">
    <w:pPr>
      <w:pStyle w:val="Footer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iCs/>
        <w:color w:val="000000" w:themeColor="text1"/>
        <w:sz w:val="18"/>
        <w:szCs w:val="18"/>
      </w:rPr>
      <w:t xml:space="preserve">                                                        </w:t>
    </w:r>
    <w:r>
      <w:rPr>
        <w:rFonts w:asciiTheme="majorHAnsi" w:eastAsia="Times New Roman" w:hAnsiTheme="majorHAnsi" w:cstheme="majorHAnsi"/>
        <w:sz w:val="18"/>
        <w:szCs w:val="18"/>
      </w:rPr>
      <w:t>Colorado</w:t>
    </w:r>
    <w:r>
      <w:rPr>
        <w:rFonts w:asciiTheme="majorHAnsi" w:hAnsiTheme="majorHAnsi" w:cstheme="majorHAnsi"/>
        <w:sz w:val="18"/>
        <w:szCs w:val="18"/>
      </w:rPr>
      <w:t xml:space="preserve"> </w:t>
    </w:r>
    <w:r>
      <w:rPr>
        <w:rFonts w:asciiTheme="majorHAnsi" w:eastAsia="Times New Roman" w:hAnsiTheme="majorHAnsi" w:cstheme="majorHAnsi"/>
        <w:sz w:val="18"/>
        <w:szCs w:val="18"/>
      </w:rPr>
      <w:t xml:space="preserve">Kids with Diabetes Care and Prevention </w:t>
    </w:r>
    <w:r w:rsidR="00ED7402">
      <w:rPr>
        <w:rFonts w:asciiTheme="majorHAnsi" w:eastAsia="Times New Roman" w:hAnsiTheme="majorHAnsi" w:cstheme="majorHAnsi"/>
        <w:sz w:val="18"/>
        <w:szCs w:val="18"/>
      </w:rPr>
      <w:t xml:space="preserve">Collaborative  </w:t>
    </w:r>
    <w:bookmarkStart w:id="0" w:name="_GoBack"/>
    <w:bookmarkEnd w:id="0"/>
    <w:r w:rsidR="00ED7402">
      <w:rPr>
        <w:rFonts w:asciiTheme="majorHAnsi" w:eastAsia="Times New Roman" w:hAnsiTheme="majorHAnsi" w:cstheme="majorHAnsi"/>
        <w:sz w:val="18"/>
        <w:szCs w:val="18"/>
      </w:rPr>
      <w:t xml:space="preserve">                                </w:t>
    </w:r>
    <w:r w:rsidR="00ED7402">
      <w:rPr>
        <w:rFonts w:asciiTheme="majorHAnsi" w:hAnsiTheme="majorHAnsi" w:cstheme="majorHAnsi"/>
        <w:sz w:val="18"/>
        <w:szCs w:val="18"/>
      </w:rPr>
      <w:t>Ap</w:t>
    </w:r>
    <w:r>
      <w:rPr>
        <w:rFonts w:asciiTheme="majorHAnsi" w:hAnsiTheme="majorHAnsi" w:cstheme="majorHAnsi"/>
        <w:sz w:val="18"/>
        <w:szCs w:val="18"/>
      </w:rPr>
      <w:t xml:space="preserve">r 2020                                                                                                                                                                          </w:t>
    </w:r>
  </w:p>
  <w:p w14:paraId="711262A5" w14:textId="77777777" w:rsidR="00AF2D6A" w:rsidRPr="00102CA0" w:rsidRDefault="00AF2D6A" w:rsidP="00102C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F7633" w14:textId="650272F1" w:rsidR="00102CA0" w:rsidRDefault="00102CA0" w:rsidP="00102CA0">
    <w:pPr>
      <w:pStyle w:val="Footer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iCs/>
        <w:color w:val="000000" w:themeColor="text1"/>
        <w:sz w:val="18"/>
        <w:szCs w:val="18"/>
      </w:rPr>
      <w:t xml:space="preserve">                       </w:t>
    </w:r>
    <w:r w:rsidR="00E52AB3">
      <w:rPr>
        <w:rFonts w:asciiTheme="majorHAnsi" w:hAnsiTheme="majorHAnsi" w:cstheme="majorHAnsi"/>
        <w:iCs/>
        <w:color w:val="000000" w:themeColor="text1"/>
        <w:sz w:val="18"/>
        <w:szCs w:val="18"/>
      </w:rPr>
      <w:t xml:space="preserve">                              </w:t>
    </w:r>
    <w:r w:rsidR="00E52AB3">
      <w:rPr>
        <w:rFonts w:asciiTheme="majorHAnsi" w:eastAsia="Times New Roman" w:hAnsiTheme="majorHAnsi" w:cstheme="majorHAnsi"/>
        <w:sz w:val="18"/>
        <w:szCs w:val="18"/>
      </w:rPr>
      <w:t>Colorado</w:t>
    </w:r>
    <w:r>
      <w:rPr>
        <w:rFonts w:asciiTheme="majorHAnsi" w:hAnsiTheme="majorHAnsi" w:cstheme="majorHAnsi"/>
        <w:sz w:val="18"/>
        <w:szCs w:val="18"/>
      </w:rPr>
      <w:t xml:space="preserve"> </w:t>
    </w:r>
    <w:r>
      <w:rPr>
        <w:rFonts w:asciiTheme="majorHAnsi" w:eastAsia="Times New Roman" w:hAnsiTheme="majorHAnsi" w:cstheme="majorHAnsi"/>
        <w:sz w:val="18"/>
        <w:szCs w:val="18"/>
      </w:rPr>
      <w:t xml:space="preserve">Kids with Diabetes Care and Prevention </w:t>
    </w:r>
    <w:r w:rsidR="00E52AB3">
      <w:rPr>
        <w:rFonts w:asciiTheme="majorHAnsi" w:eastAsia="Times New Roman" w:hAnsiTheme="majorHAnsi" w:cstheme="majorHAnsi"/>
        <w:sz w:val="18"/>
        <w:szCs w:val="18"/>
      </w:rPr>
      <w:t xml:space="preserve">Collaborative                                        </w:t>
    </w:r>
    <w:r w:rsidR="00ED7402">
      <w:rPr>
        <w:rFonts w:asciiTheme="majorHAnsi" w:hAnsiTheme="majorHAnsi" w:cstheme="majorHAnsi"/>
        <w:sz w:val="18"/>
        <w:szCs w:val="18"/>
      </w:rPr>
      <w:t>Apr</w:t>
    </w:r>
    <w:r>
      <w:rPr>
        <w:rFonts w:asciiTheme="majorHAnsi" w:hAnsiTheme="majorHAnsi" w:cstheme="majorHAnsi"/>
        <w:sz w:val="18"/>
        <w:szCs w:val="18"/>
      </w:rPr>
      <w:t xml:space="preserve"> 2020                                                                                                                                                                          </w:t>
    </w:r>
  </w:p>
  <w:p w14:paraId="6A762EF5" w14:textId="77777777" w:rsidR="00102CA0" w:rsidRDefault="00102C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3B183" w14:textId="77777777" w:rsidR="00166B33" w:rsidRDefault="00166B33">
      <w:pPr>
        <w:spacing w:after="0" w:line="240" w:lineRule="auto"/>
      </w:pPr>
      <w:r>
        <w:separator/>
      </w:r>
    </w:p>
  </w:footnote>
  <w:footnote w:type="continuationSeparator" w:id="0">
    <w:p w14:paraId="18F7F6AC" w14:textId="77777777" w:rsidR="00166B33" w:rsidRDefault="00166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6B7F2" w14:textId="77777777" w:rsidR="00ED7402" w:rsidRDefault="00ED74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E3409" w14:textId="77777777" w:rsidR="00AF2D6A" w:rsidRDefault="00BA742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810"/>
    </w:pP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90779" w14:textId="77777777" w:rsidR="00AF2D6A" w:rsidRDefault="00BA7427">
    <w:pPr>
      <w:tabs>
        <w:tab w:val="center" w:pos="4680"/>
        <w:tab w:val="right" w:pos="9360"/>
      </w:tabs>
      <w:spacing w:before="720" w:after="0" w:line="240" w:lineRule="auto"/>
      <w:ind w:left="-810"/>
    </w:pPr>
    <w:bookmarkStart w:id="1" w:name="_gjdgxs" w:colFirst="0" w:colLast="0"/>
    <w:bookmarkEnd w:id="1"/>
    <w:r>
      <w:rPr>
        <w:b/>
        <w:sz w:val="28"/>
        <w:szCs w:val="28"/>
      </w:rPr>
      <w:t>Diabetes Skills/Standard Training Checklist - Glucagon Emergency Kit Use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E6916"/>
    <w:multiLevelType w:val="multilevel"/>
    <w:tmpl w:val="9DDEFB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76969C7"/>
    <w:multiLevelType w:val="multilevel"/>
    <w:tmpl w:val="ABE058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44C6764"/>
    <w:multiLevelType w:val="multilevel"/>
    <w:tmpl w:val="77E063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BB81010"/>
    <w:multiLevelType w:val="multilevel"/>
    <w:tmpl w:val="F3B89C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isplayBackgroundShape/>
  <w:proofState w:spelling="clean" w:grammar="clean"/>
  <w:trackRevisions/>
  <w:documentProtection w:edit="trackedChange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D6A"/>
    <w:rsid w:val="0003683B"/>
    <w:rsid w:val="000D3FA9"/>
    <w:rsid w:val="00102CA0"/>
    <w:rsid w:val="00141357"/>
    <w:rsid w:val="00166B33"/>
    <w:rsid w:val="004A2E73"/>
    <w:rsid w:val="004C1007"/>
    <w:rsid w:val="008C1001"/>
    <w:rsid w:val="00931357"/>
    <w:rsid w:val="00AF2D6A"/>
    <w:rsid w:val="00BA7427"/>
    <w:rsid w:val="00BB7C36"/>
    <w:rsid w:val="00D96F35"/>
    <w:rsid w:val="00DC5406"/>
    <w:rsid w:val="00E52AB3"/>
    <w:rsid w:val="00E976DE"/>
    <w:rsid w:val="00ED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FB5AC"/>
  <w15:docId w15:val="{7572DDFE-1BE4-4EAE-A680-A68F23DC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20" w:after="0" w:line="240" w:lineRule="auto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80" w:after="0" w:line="240" w:lineRule="auto"/>
      <w:outlineLvl w:val="1"/>
    </w:pPr>
    <w:rPr>
      <w:color w:val="404040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40" w:after="0" w:line="240" w:lineRule="auto"/>
      <w:outlineLvl w:val="2"/>
    </w:pPr>
    <w:rPr>
      <w:color w:val="44546A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outlineLvl w:val="4"/>
    </w:pPr>
    <w:rPr>
      <w:color w:val="44546A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i/>
      <w:color w:val="44546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0" w:line="240" w:lineRule="auto"/>
    </w:pPr>
    <w:rPr>
      <w:color w:val="5B9BD5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line="240" w:lineRule="auto"/>
    </w:pPr>
    <w:rPr>
      <w:i/>
      <w:color w:val="666666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3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FA9"/>
  </w:style>
  <w:style w:type="paragraph" w:styleId="Footer">
    <w:name w:val="footer"/>
    <w:basedOn w:val="Normal"/>
    <w:link w:val="FooterChar"/>
    <w:uiPriority w:val="99"/>
    <w:unhideWhenUsed/>
    <w:rsid w:val="000D3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7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County Public Schools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Chorny Dianne</dc:creator>
  <cp:lastModifiedBy>Kelly Dyer Driver</cp:lastModifiedBy>
  <cp:revision>3</cp:revision>
  <dcterms:created xsi:type="dcterms:W3CDTF">2020-04-01T19:30:00Z</dcterms:created>
  <dcterms:modified xsi:type="dcterms:W3CDTF">2020-05-28T18:55:00Z</dcterms:modified>
</cp:coreProperties>
</file>